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FB" w:rsidRPr="009C30BE" w:rsidRDefault="007F7972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r w:rsidRPr="009C30BE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СОГАЗ-Мед о женских онкологических заболеваниях</w:t>
      </w:r>
    </w:p>
    <w:p w:rsidR="00BB3A0E" w:rsidRPr="00133FB0" w:rsidRDefault="00BB3A0E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A22355" w:rsidRPr="00133FB0" w:rsidRDefault="00A22355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СОГАЗ-Мед напоминает, что после введения новых Правил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обязательного медицинского страхования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(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ОМС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)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пациенты с впервые выявленными онкологическими заболеваниями или подозрениями на них находятся в зоне особого внимания. Теперь страховые медицинские компании обязаны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контролировать, чтобы все необходимые исследования и консультации проводились в срок, установленный порядком, и помогать пациенту в своевременном получении качественной медицинской помощи. Специалисты страховой медицинской компании будут сопровождать пациентку с момента постановки врачом диагноза: «подозрение на злокачественное новообразование» до назначения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лечения, а также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врача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Кроме того, усиливается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экспертный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своевременностью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качеством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онкологической</w:t>
      </w:r>
      <w:r w:rsidR="00133FB0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помощи.</w:t>
      </w:r>
    </w:p>
    <w:p w:rsidR="00133FB0" w:rsidRPr="00133FB0" w:rsidRDefault="00133FB0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CE2CB7" w:rsidRPr="00133FB0" w:rsidRDefault="00FA0F18" w:rsidP="003659E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:rsidR="00CB743C" w:rsidRPr="00133FB0" w:rsidRDefault="008B18A4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среди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6F71AA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нет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возрастных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особенностей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.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</w:p>
    <w:p w:rsidR="00CE2CB7" w:rsidRPr="00133FB0" w:rsidRDefault="000471CB" w:rsidP="002944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659E8" w:rsidRPr="00133FB0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генетическ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предрасположенность и мутации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определенных генов.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желез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каждой женщине необходимо регулярно проводить «</w:t>
      </w:r>
      <w:proofErr w:type="spellStart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молочных желез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:rsidR="001E4681" w:rsidRPr="00133FB0" w:rsidRDefault="001E4681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Рак шейки матки</w:t>
      </w:r>
    </w:p>
    <w:p w:rsidR="00035287" w:rsidRPr="00133FB0" w:rsidRDefault="00BE5F7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Рак шейки матки - одна из наиболее </w:t>
      </w:r>
      <w:r w:rsidR="007213ED" w:rsidRPr="00133FB0">
        <w:rPr>
          <w:rFonts w:ascii="Times New Roman" w:hAnsi="Times New Roman" w:cs="Times New Roman"/>
          <w:sz w:val="24"/>
          <w:szCs w:val="24"/>
        </w:rPr>
        <w:t xml:space="preserve">распространенных злокачественных </w:t>
      </w:r>
      <w:r w:rsidRPr="00133FB0">
        <w:rPr>
          <w:rFonts w:ascii="Times New Roman" w:hAnsi="Times New Roman" w:cs="Times New Roman"/>
          <w:sz w:val="24"/>
          <w:szCs w:val="24"/>
        </w:rPr>
        <w:t xml:space="preserve">опухолей женской репродуктивной системы. 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133FB0">
        <w:rPr>
          <w:rFonts w:ascii="Times New Roman" w:hAnsi="Times New Roman" w:cs="Times New Roman"/>
          <w:sz w:val="24"/>
          <w:szCs w:val="24"/>
        </w:rPr>
        <w:t>П</w:t>
      </w:r>
      <w:r w:rsidR="00FD512A" w:rsidRPr="00133FB0">
        <w:rPr>
          <w:rFonts w:ascii="Times New Roman" w:hAnsi="Times New Roman" w:cs="Times New Roman"/>
          <w:sz w:val="24"/>
          <w:szCs w:val="24"/>
        </w:rPr>
        <w:t>ревращение</w:t>
      </w:r>
      <w:r w:rsidR="00EE4DFE" w:rsidRPr="00133FB0">
        <w:rPr>
          <w:rFonts w:ascii="Times New Roman" w:hAnsi="Times New Roman" w:cs="Times New Roman"/>
          <w:sz w:val="24"/>
          <w:szCs w:val="24"/>
        </w:rPr>
        <w:t xml:space="preserve"> в злокачественное образование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Pr="00133FB0">
        <w:rPr>
          <w:rFonts w:ascii="Times New Roman" w:hAnsi="Times New Roman" w:cs="Times New Roman"/>
          <w:sz w:val="24"/>
          <w:szCs w:val="24"/>
        </w:rPr>
        <w:t xml:space="preserve">на фоне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раком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шейки матки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половых путей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папилломы человека (ВПЧ)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атических повреждений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 в родах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 абортах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BB704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лет.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1 раз в год и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бинокуляр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освещением («аналог микроскопа»).</w:t>
      </w:r>
    </w:p>
    <w:p w:rsidR="00133FB0" w:rsidRPr="00133FB0" w:rsidRDefault="00133FB0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355" w:rsidRPr="00133FB0" w:rsidRDefault="00A2235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тела матки</w:t>
      </w:r>
    </w:p>
    <w:p w:rsidR="007E0549" w:rsidRPr="00133FB0" w:rsidRDefault="00577A4B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Рак тела матки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- самая частая злокачественная опухоль женских половых органов и 2-я по частоте после рака шейки матки</w:t>
      </w:r>
      <w:r w:rsidR="00F56993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возможность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визуализаци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и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опухоли с помощью методов ультразвуковой диагностики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ранних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%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lastRenderedPageBreak/>
        <w:t>больных. 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CE4E46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обеспечива</w:t>
      </w:r>
      <w:r w:rsidR="0002296D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ю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результат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лечения.</w:t>
      </w: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Кровотечения (вне менструального цикла, чаще «контактные», в менопаузе)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Резкое снижение веса. 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яичников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постановки диагноза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на УЗИ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КТ/МРТ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онкомаркеров</w:t>
      </w:r>
      <w:proofErr w:type="spellEnd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в зависимости от результатов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оперативное лечение.</w:t>
      </w:r>
    </w:p>
    <w:p w:rsidR="004358C3" w:rsidRPr="00133FB0" w:rsidRDefault="004358C3" w:rsidP="0015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CC" w:rsidRPr="00133FB0" w:rsidRDefault="003C0436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E966FB" w:rsidRPr="00133FB0" w:rsidRDefault="007E0549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133FB0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Pr="00133FB0">
        <w:rPr>
          <w:rFonts w:ascii="Times New Roman" w:hAnsi="Times New Roman" w:cs="Times New Roman"/>
          <w:sz w:val="24"/>
          <w:szCs w:val="24"/>
        </w:rPr>
        <w:t xml:space="preserve"> самих женщин и регулярное посещение врача акушера-гинеколога даже </w:t>
      </w:r>
      <w:r w:rsidR="004358C3" w:rsidRPr="00133FB0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133FB0">
        <w:rPr>
          <w:rFonts w:ascii="Times New Roman" w:hAnsi="Times New Roman" w:cs="Times New Roman"/>
          <w:sz w:val="24"/>
          <w:szCs w:val="24"/>
        </w:rPr>
        <w:t xml:space="preserve">симптомов заболеваний.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онкологические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и раннюю постановку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диагноза направлены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все мероприятия, в первую очередь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133FB0">
        <w:rPr>
          <w:rFonts w:ascii="Times New Roman" w:hAnsi="Times New Roman" w:cs="Times New Roman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133FB0">
        <w:rPr>
          <w:rFonts w:ascii="Times New Roman" w:hAnsi="Times New Roman" w:cs="Times New Roman"/>
          <w:sz w:val="24"/>
          <w:szCs w:val="24"/>
        </w:rPr>
        <w:t>я</w:t>
      </w:r>
      <w:r w:rsidR="00E966FB" w:rsidRPr="00133FB0">
        <w:rPr>
          <w:rFonts w:ascii="Times New Roman" w:hAnsi="Times New Roman" w:cs="Times New Roman"/>
          <w:sz w:val="24"/>
          <w:szCs w:val="24"/>
        </w:rPr>
        <w:t xml:space="preserve">т такие исследования как: 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осмотр фельдшером, врачом-гинекологом – ежегодно с 18 лет;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раз в </w:t>
      </w:r>
      <w:r w:rsidR="00E86522">
        <w:rPr>
          <w:rFonts w:ascii="Times New Roman" w:hAnsi="Times New Roman" w:cs="Times New Roman"/>
          <w:bCs/>
          <w:sz w:val="24"/>
          <w:szCs w:val="24"/>
        </w:rPr>
        <w:t>3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маммография в возрасте от 40 до 75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>раз в 2 года;</w:t>
      </w:r>
    </w:p>
    <w:p w:rsidR="00E966FB" w:rsidRPr="00133FB0" w:rsidRDefault="00E966FB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133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D85" w:rsidRPr="00133FB0" w:rsidRDefault="003A6D8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50" w:rsidRPr="00133FB0" w:rsidRDefault="00980550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Диспансеризация проводится в 2 этапа. Если в процессе прохождения первого этапа выявляются отклонения</w:t>
      </w:r>
      <w:r w:rsidR="00A22355" w:rsidRPr="00133FB0">
        <w:rPr>
          <w:rFonts w:ascii="Times New Roman" w:hAnsi="Times New Roman" w:cs="Times New Roman"/>
          <w:bCs/>
          <w:sz w:val="24"/>
          <w:szCs w:val="24"/>
        </w:rPr>
        <w:t>,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133FB0">
        <w:rPr>
          <w:rFonts w:ascii="Times New Roman" w:hAnsi="Times New Roman" w:cs="Times New Roman"/>
          <w:bCs/>
          <w:sz w:val="24"/>
          <w:szCs w:val="24"/>
        </w:rPr>
        <w:t>пациент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>ка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:rsidR="00A22355" w:rsidRPr="00133FB0" w:rsidRDefault="00A2235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Для прохождения диспансеризации </w:t>
      </w:r>
      <w:r w:rsidR="007E0549" w:rsidRPr="00133FB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33FB0">
        <w:rPr>
          <w:rFonts w:ascii="Times New Roman" w:hAnsi="Times New Roman" w:cs="Times New Roman"/>
          <w:sz w:val="24"/>
          <w:szCs w:val="24"/>
        </w:rPr>
        <w:t>обратит</w:t>
      </w:r>
      <w:r w:rsidR="007E0549" w:rsidRPr="00133FB0">
        <w:rPr>
          <w:rFonts w:ascii="Times New Roman" w:hAnsi="Times New Roman" w:cs="Times New Roman"/>
          <w:sz w:val="24"/>
          <w:szCs w:val="24"/>
        </w:rPr>
        <w:t>ься</w:t>
      </w:r>
      <w:r w:rsidRPr="00133FB0">
        <w:rPr>
          <w:rFonts w:ascii="Times New Roman" w:hAnsi="Times New Roman" w:cs="Times New Roman"/>
          <w:sz w:val="24"/>
          <w:szCs w:val="24"/>
        </w:rPr>
        <w:t xml:space="preserve"> в поликлинику</w:t>
      </w:r>
      <w:r w:rsidR="00133FB0" w:rsidRPr="00133FB0">
        <w:rPr>
          <w:rFonts w:ascii="Times New Roman" w:hAnsi="Times New Roman" w:cs="Times New Roman"/>
          <w:sz w:val="24"/>
          <w:szCs w:val="24"/>
        </w:rPr>
        <w:t>,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 </w:t>
      </w:r>
      <w:r w:rsidR="00133FB0" w:rsidRPr="00133FB0">
        <w:rPr>
          <w:rFonts w:ascii="Times New Roman" w:hAnsi="Times New Roman" w:cs="Times New Roman"/>
          <w:sz w:val="24"/>
          <w:szCs w:val="24"/>
        </w:rPr>
        <w:t xml:space="preserve">к которой вы </w:t>
      </w:r>
      <w:r w:rsidRPr="00133FB0">
        <w:rPr>
          <w:rFonts w:ascii="Times New Roman" w:hAnsi="Times New Roman" w:cs="Times New Roman"/>
          <w:sz w:val="24"/>
          <w:szCs w:val="24"/>
        </w:rPr>
        <w:t>прикреплен</w:t>
      </w:r>
      <w:r w:rsidR="00133FB0" w:rsidRPr="00133FB0">
        <w:rPr>
          <w:rFonts w:ascii="Times New Roman" w:hAnsi="Times New Roman" w:cs="Times New Roman"/>
          <w:sz w:val="24"/>
          <w:szCs w:val="24"/>
        </w:rPr>
        <w:t>ы</w:t>
      </w:r>
      <w:r w:rsidRPr="00133FB0">
        <w:rPr>
          <w:rFonts w:ascii="Times New Roman" w:hAnsi="Times New Roman" w:cs="Times New Roman"/>
          <w:sz w:val="24"/>
          <w:szCs w:val="24"/>
        </w:rPr>
        <w:t xml:space="preserve"> по ОМС. При себе необходимо иметь паспорт и полис ОМС. </w:t>
      </w:r>
    </w:p>
    <w:p w:rsidR="007E0549" w:rsidRPr="00133FB0" w:rsidRDefault="0045326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Предотвратить </w:t>
      </w:r>
      <w:r w:rsidR="003A6D85" w:rsidRPr="00133FB0">
        <w:rPr>
          <w:rFonts w:ascii="Times New Roman" w:hAnsi="Times New Roman" w:cs="Times New Roman"/>
          <w:sz w:val="24"/>
          <w:szCs w:val="24"/>
        </w:rPr>
        <w:t>онкологическое заболевание можно, главное - вовремя обра</w:t>
      </w:r>
      <w:r w:rsidRPr="00133FB0">
        <w:rPr>
          <w:rFonts w:ascii="Times New Roman" w:hAnsi="Times New Roman" w:cs="Times New Roman"/>
          <w:sz w:val="24"/>
          <w:szCs w:val="24"/>
        </w:rPr>
        <w:t>ща</w:t>
      </w:r>
      <w:r w:rsidR="003A6D85" w:rsidRPr="00133FB0">
        <w:rPr>
          <w:rFonts w:ascii="Times New Roman" w:hAnsi="Times New Roman" w:cs="Times New Roman"/>
          <w:sz w:val="24"/>
          <w:szCs w:val="24"/>
        </w:rPr>
        <w:t>ться к врач</w:t>
      </w:r>
      <w:r w:rsidRPr="00133FB0">
        <w:rPr>
          <w:rFonts w:ascii="Times New Roman" w:hAnsi="Times New Roman" w:cs="Times New Roman"/>
          <w:sz w:val="24"/>
          <w:szCs w:val="24"/>
        </w:rPr>
        <w:t>ам</w:t>
      </w:r>
      <w:r w:rsidR="003A6D85" w:rsidRPr="00133FB0">
        <w:rPr>
          <w:rFonts w:ascii="Times New Roman" w:hAnsi="Times New Roman" w:cs="Times New Roman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133FB0">
        <w:rPr>
          <w:rFonts w:ascii="Times New Roman" w:hAnsi="Times New Roman" w:cs="Times New Roman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:rsid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4E" w:rsidRPr="004D7C4E" w:rsidRDefault="004D7C4E" w:rsidP="004D7C4E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C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Генеральный директор АО «Страховая компания «СОГАЗ-Мед» Толстов Дмитрий </w:t>
      </w:r>
      <w:bookmarkStart w:id="0" w:name="_GoBack"/>
      <w:bookmarkEnd w:id="0"/>
      <w:r w:rsidRPr="004D7C4E">
        <w:rPr>
          <w:rFonts w:ascii="Times New Roman" w:hAnsi="Times New Roman" w:cs="Times New Roman"/>
          <w:b/>
          <w:sz w:val="24"/>
          <w:szCs w:val="24"/>
        </w:rPr>
        <w:t>Валерьевич</w:t>
      </w:r>
      <w:r w:rsidRPr="004D7C4E">
        <w:rPr>
          <w:rFonts w:ascii="Times New Roman" w:hAnsi="Times New Roman" w:cs="Times New Roman"/>
          <w:b/>
          <w:bCs/>
          <w:color w:val="12457B"/>
          <w:sz w:val="24"/>
          <w:szCs w:val="24"/>
          <w:shd w:val="clear" w:color="auto" w:fill="FFFFFF"/>
        </w:rPr>
        <w:t xml:space="preserve"> </w:t>
      </w:r>
      <w:r w:rsidRPr="004D7C4E">
        <w:rPr>
          <w:rFonts w:ascii="Times New Roman" w:hAnsi="Times New Roman" w:cs="Times New Roman"/>
          <w:b/>
          <w:sz w:val="24"/>
          <w:szCs w:val="24"/>
        </w:rPr>
        <w:t>отмечает:</w:t>
      </w:r>
      <w:r w:rsidRPr="004D7C4E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109C4" w:rsidRDefault="00CC0E64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СОГАЗ-Мед желает всем женщинам здоровья, красоты и благополучия. </w:t>
      </w:r>
    </w:p>
    <w:p w:rsidR="00133FB0" w:rsidRP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6FB" w:rsidRPr="00133FB0" w:rsidRDefault="008A5C9B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33FB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966FB" w:rsidRP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72F51"/>
    <w:rsid w:val="00080FBE"/>
    <w:rsid w:val="000F4EAF"/>
    <w:rsid w:val="00133FB0"/>
    <w:rsid w:val="0014476B"/>
    <w:rsid w:val="00150A5C"/>
    <w:rsid w:val="0015761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4D7C4E"/>
    <w:rsid w:val="0050482D"/>
    <w:rsid w:val="005231B0"/>
    <w:rsid w:val="00542E4A"/>
    <w:rsid w:val="00577A4B"/>
    <w:rsid w:val="005C38B6"/>
    <w:rsid w:val="005E451F"/>
    <w:rsid w:val="005F0655"/>
    <w:rsid w:val="00630970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F41DF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6C59"/>
    <w:rsid w:val="00DF5779"/>
    <w:rsid w:val="00E31B7B"/>
    <w:rsid w:val="00E36487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3F30-6B18-40C6-9A33-040EADD2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3</cp:revision>
  <cp:lastPrinted>2019-06-26T06:28:00Z</cp:lastPrinted>
  <dcterms:created xsi:type="dcterms:W3CDTF">2019-06-27T08:06:00Z</dcterms:created>
  <dcterms:modified xsi:type="dcterms:W3CDTF">2020-02-03T08:22:00Z</dcterms:modified>
</cp:coreProperties>
</file>