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63" w:rsidRDefault="002A6963" w:rsidP="002A6963">
      <w:pPr>
        <w:rPr>
          <w:b/>
          <w:sz w:val="24"/>
          <w:szCs w:val="24"/>
        </w:rPr>
      </w:pPr>
      <w:r w:rsidRPr="00076892">
        <w:rPr>
          <w:b/>
          <w:sz w:val="24"/>
          <w:szCs w:val="24"/>
        </w:rPr>
        <w:t>Правила сбора мочи для общего анализа</w:t>
      </w:r>
    </w:p>
    <w:p w:rsidR="002A6963" w:rsidRPr="0011786C" w:rsidRDefault="002A6963" w:rsidP="002A6963">
      <w:r>
        <w:rPr>
          <w:sz w:val="24"/>
          <w:szCs w:val="24"/>
        </w:rPr>
        <w:t xml:space="preserve">Для </w:t>
      </w:r>
      <w:r>
        <w:t>о</w:t>
      </w:r>
      <w:r w:rsidRPr="00C2655B">
        <w:t>бщ</w:t>
      </w:r>
      <w:r>
        <w:t xml:space="preserve">его </w:t>
      </w:r>
      <w:r w:rsidRPr="00C2655B">
        <w:t>анализ</w:t>
      </w:r>
      <w:r>
        <w:t>а</w:t>
      </w:r>
      <w:r w:rsidRPr="00C2655B">
        <w:t xml:space="preserve"> моч</w:t>
      </w:r>
      <w:r>
        <w:t>у собирают утром натощак сразу после сна в сухую, чистую посуду, в которой она будет доставлена в лабораторию. Мочу из судна, утки, горшка брать нельзя. Перед сбором мочи проводят тщательный туалет наружных половых органов. Лежачих больных предварительно подмывают слабым раствором марганцовокислого калия.                           Собирают только утреннюю мочу, взятую в середине мочеиспускания, так как она более концентрированная, и с ней вымываются патологические элементы, скопившиеся в почках и мочевыводящих путях за ночь.</w:t>
      </w:r>
    </w:p>
    <w:p w:rsidR="002A6963" w:rsidRDefault="002A6963" w:rsidP="002A6963">
      <w:r>
        <w:t xml:space="preserve"> </w:t>
      </w:r>
      <w:r w:rsidRPr="00076892">
        <w:rPr>
          <w:b/>
          <w:sz w:val="24"/>
          <w:szCs w:val="24"/>
        </w:rPr>
        <w:t>Правила сбора мочи для</w:t>
      </w:r>
      <w:r>
        <w:rPr>
          <w:b/>
          <w:sz w:val="24"/>
          <w:szCs w:val="24"/>
        </w:rPr>
        <w:t xml:space="preserve"> исследования по Нечипоренко</w:t>
      </w:r>
      <w:r>
        <w:t xml:space="preserve">                                                            </w:t>
      </w:r>
    </w:p>
    <w:p w:rsidR="002A6963" w:rsidRDefault="002A6963" w:rsidP="002A6963">
      <w:r>
        <w:t>Собирают 20-50 мл утренний мочи, взятой в середине мочеиспускания, в сухую и чистую посуду.</w:t>
      </w:r>
    </w:p>
    <w:p w:rsidR="002A6963" w:rsidRDefault="002A6963" w:rsidP="002A6963">
      <w:r w:rsidRPr="00076892">
        <w:rPr>
          <w:b/>
          <w:sz w:val="24"/>
          <w:szCs w:val="24"/>
        </w:rPr>
        <w:t>Правила сбора</w:t>
      </w:r>
      <w:r>
        <w:rPr>
          <w:b/>
          <w:sz w:val="24"/>
          <w:szCs w:val="24"/>
        </w:rPr>
        <w:t xml:space="preserve"> суточной мочи</w:t>
      </w:r>
    </w:p>
    <w:p w:rsidR="002A6963" w:rsidRDefault="002A6963" w:rsidP="002A6963">
      <w:r>
        <w:t xml:space="preserve">Пациент собирает мочу в течении 24 часов при обычном питьевом режиме </w:t>
      </w:r>
      <w:proofErr w:type="gramStart"/>
      <w:r>
        <w:t>( 1</w:t>
      </w:r>
      <w:proofErr w:type="gramEnd"/>
      <w:r>
        <w:t>,5-2 литра в сутки). Утром в 6-8 часов пациент освобождает мочевой пузырь (эту порцию выливают), затем в течение суток собирают всю мочу в чистый широкогорлый сосуд с крышкой. Последняя порция берется точно в то же время, когда накануне был начат сбор.                                                                                      В</w:t>
      </w:r>
      <w:r w:rsidRPr="005A3611">
        <w:t xml:space="preserve"> </w:t>
      </w:r>
      <w:r>
        <w:t xml:space="preserve">лабораторию доставляется 20-50 мл. суточной мочи, перед сливанием мочи необходимо тщательное перемешивание, чтобы осадок, содержащий форменные элементы, кристаллы, не был утрачен.  </w:t>
      </w:r>
    </w:p>
    <w:p w:rsidR="00544079" w:rsidRDefault="002A6963">
      <w:r>
        <w:rPr>
          <w:noProof/>
          <w:lang w:eastAsia="ru-RU"/>
        </w:rPr>
        <w:drawing>
          <wp:inline distT="0" distB="0" distL="0" distR="0" wp14:anchorId="557ED270" wp14:editId="7D5BF4EA">
            <wp:extent cx="4724400" cy="472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№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B7"/>
    <w:rsid w:val="000468B7"/>
    <w:rsid w:val="002A6963"/>
    <w:rsid w:val="005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7D3E7-B610-4A30-8B6B-6A94A831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Фомичев</dc:creator>
  <cp:keywords/>
  <dc:description/>
  <cp:lastModifiedBy>Дмитрий Фомичев</cp:lastModifiedBy>
  <cp:revision>2</cp:revision>
  <dcterms:created xsi:type="dcterms:W3CDTF">2019-09-17T10:36:00Z</dcterms:created>
  <dcterms:modified xsi:type="dcterms:W3CDTF">2019-09-17T10:36:00Z</dcterms:modified>
</cp:coreProperties>
</file>